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2E078E">
        <w:rPr>
          <w:color w:val="FF0000"/>
        </w:rPr>
        <w:t>874</w:t>
      </w:r>
      <w:r w:rsidR="00D51ABB">
        <w:rPr>
          <w:color w:val="FF0000"/>
        </w:rPr>
        <w:t>-2109</w:t>
      </w:r>
      <w:r w:rsidRPr="00D51ABB">
        <w:t>/2025</w:t>
      </w:r>
    </w:p>
    <w:p w:rsidR="009A630A" w:rsidP="00F01B03">
      <w:pPr>
        <w:pStyle w:val="NoSpacing"/>
        <w:jc w:val="right"/>
      </w:pPr>
      <w:r w:rsidRPr="002E078E">
        <w:t>86MS0049-01-2025-003835-70</w:t>
      </w:r>
    </w:p>
    <w:p w:rsidR="00F01B03" w:rsidRPr="00D51ABB" w:rsidP="00F01B03">
      <w:pPr>
        <w:pStyle w:val="NoSpacing"/>
        <w:jc w:val="right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 </w:t>
      </w:r>
      <w:r w:rsidR="00C30593">
        <w:t>09 июля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70535C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 ООО «Автошик» Попова Дмитрия Максимовича, ***</w:t>
      </w:r>
      <w:r>
        <w:t xml:space="preserve"> года рождения, урожен</w:t>
      </w:r>
      <w:r>
        <w:t xml:space="preserve">ца </w:t>
      </w:r>
      <w:r>
        <w:rPr>
          <w:color w:val="FF0000"/>
        </w:rPr>
        <w:t>***</w:t>
      </w:r>
      <w:r>
        <w:t xml:space="preserve">, проживающего по </w:t>
      </w:r>
      <w:r>
        <w:t>адресу:</w:t>
      </w:r>
      <w:r>
        <w:t>,</w:t>
      </w:r>
      <w:r>
        <w:t xml:space="preserve"> ***</w:t>
      </w:r>
      <w:r>
        <w:t xml:space="preserve">, паспорт: </w:t>
      </w:r>
      <w:r>
        <w:rPr>
          <w:color w:val="FF0000"/>
        </w:rPr>
        <w:t>****</w:t>
      </w:r>
      <w:r w:rsidR="00143476">
        <w:rPr>
          <w:color w:val="FF0000"/>
        </w:rPr>
        <w:t>,</w:t>
      </w:r>
    </w:p>
    <w:p w:rsidR="0040795A" w:rsidRPr="00143476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  <w:r w:rsidR="00143476">
        <w:t xml:space="preserve"> 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Попов Д.М.,</w:t>
      </w:r>
      <w:r>
        <w:t xml:space="preserve"> являясь </w:t>
      </w:r>
      <w:r>
        <w:rPr>
          <w:color w:val="FF0000"/>
        </w:rPr>
        <w:t>директором ООО «</w:t>
      </w:r>
      <w:r>
        <w:rPr>
          <w:color w:val="FF0000"/>
        </w:rPr>
        <w:t>Автошик</w:t>
      </w:r>
      <w:r>
        <w:rPr>
          <w:color w:val="FF0000"/>
        </w:rPr>
        <w:t>»</w:t>
      </w:r>
      <w:r>
        <w:t>, зарегистрированного: ***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1A29F2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2E078E" w:rsidP="002E078E">
      <w:pPr>
        <w:pStyle w:val="NoSpacing"/>
        <w:ind w:firstLine="567"/>
        <w:jc w:val="both"/>
      </w:pPr>
      <w:r>
        <w:rPr>
          <w:color w:val="FF0000"/>
        </w:rPr>
        <w:t>Попов Д.М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 xml:space="preserve">Попова Д.М. </w:t>
      </w:r>
      <w:r>
        <w:t>мировому судье не поступало.</w:t>
      </w:r>
    </w:p>
    <w:p w:rsidR="009A630A" w:rsidRPr="00D51ABB" w:rsidP="002E078E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Попова</w:t>
      </w:r>
      <w:r>
        <w:rPr>
          <w:color w:val="FF0000"/>
        </w:rPr>
        <w:t xml:space="preserve"> Д.М. </w:t>
      </w:r>
      <w:r>
        <w:t>не просившего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2E078E">
        <w:rPr>
          <w:color w:val="FF0000"/>
        </w:rPr>
        <w:t>86032516200066500001 от 11.06</w:t>
      </w:r>
      <w:r w:rsidRPr="00D51ABB">
        <w:rPr>
          <w:color w:val="FF0000"/>
        </w:rPr>
        <w:t>.2025</w:t>
      </w:r>
      <w:r w:rsidRPr="00D51ABB">
        <w:t>; уведомление о времени и месте составления протокола об админис</w:t>
      </w:r>
      <w:r w:rsidRPr="00D51ABB">
        <w:t xml:space="preserve">тративном правонарушении; отчет об отслеживании отправления с почтовым идентификатором; </w:t>
      </w:r>
      <w:r w:rsidR="001A29F2">
        <w:t xml:space="preserve">справку должностного лица МРИ ФНС России № 6 по ХМАО-Югры от </w:t>
      </w:r>
      <w:r w:rsidR="002E078E">
        <w:rPr>
          <w:color w:val="FF0000"/>
        </w:rPr>
        <w:t>11.06</w:t>
      </w:r>
      <w:r w:rsidR="001A29F2">
        <w:rPr>
          <w:color w:val="FF0000"/>
        </w:rPr>
        <w:t>.2025</w:t>
      </w:r>
      <w:r w:rsidR="001A29F2">
        <w:t xml:space="preserve">, согласно которой </w:t>
      </w:r>
      <w:r w:rsidR="002E078E">
        <w:rPr>
          <w:color w:val="FF0000"/>
        </w:rPr>
        <w:t>Попов Д.М</w:t>
      </w:r>
      <w:r w:rsidR="001A29F2">
        <w:t xml:space="preserve">. являясь </w:t>
      </w:r>
      <w:r w:rsidR="002E078E">
        <w:rPr>
          <w:color w:val="FF0000"/>
        </w:rPr>
        <w:t>директором ООО «Автошик</w:t>
      </w:r>
      <w:r w:rsidR="001A29F2">
        <w:rPr>
          <w:color w:val="FF0000"/>
        </w:rPr>
        <w:t>»</w:t>
      </w:r>
      <w:r w:rsidR="001A29F2">
        <w:t xml:space="preserve"> не предоставил в установленный срока не позднее </w:t>
      </w:r>
      <w:r w:rsidR="001A29F2">
        <w:rPr>
          <w:color w:val="FF0000"/>
        </w:rPr>
        <w:t>31.03.2025</w:t>
      </w:r>
      <w:r w:rsidR="001A29F2">
        <w:t xml:space="preserve"> бухгалтерскую отчетность за </w:t>
      </w:r>
      <w:r w:rsidR="001A29F2">
        <w:rPr>
          <w:color w:val="FF0000"/>
        </w:rPr>
        <w:t>12 месяцев 2024</w:t>
      </w:r>
      <w:r w:rsidR="001A29F2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</w:t>
      </w:r>
      <w:r w:rsidRPr="00D51ABB">
        <w:t>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</w:t>
      </w:r>
      <w:r w:rsidRPr="00D51ABB">
        <w:t xml:space="preserve">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</w:t>
      </w:r>
      <w:r w:rsidRPr="00D51ABB">
        <w:t xml:space="preserve">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</w:t>
        </w:r>
        <w:r w:rsidRPr="00D51ABB">
          <w:rPr>
            <w:rStyle w:val="Hyperlink"/>
            <w:color w:val="auto"/>
            <w:u w:val="none"/>
          </w:rPr>
          <w:t>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</w:t>
      </w:r>
      <w:r w:rsidRPr="00D51ABB">
        <w:t>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</w:t>
      </w:r>
      <w:r w:rsidRPr="00D51ABB">
        <w:t>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CF319D">
        <w:rPr>
          <w:color w:val="FF0000"/>
        </w:rPr>
        <w:t>31.03.2025</w:t>
      </w:r>
      <w:r>
        <w:t xml:space="preserve">, </w:t>
      </w:r>
      <w:r w:rsidR="001A29F2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противоречивы, последовательны, соответствуют </w:t>
      </w:r>
      <w:r w:rsidRPr="00D51ABB">
        <w:t>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2E078E">
        <w:rPr>
          <w:color w:val="FF0000"/>
        </w:rPr>
        <w:t>Попова Д.М</w:t>
      </w:r>
      <w:r w:rsidRPr="00D51ABB">
        <w:t>. в совершении администра</w:t>
      </w:r>
      <w:r w:rsidRPr="00D51ABB">
        <w:t>тивного правонарушения, предусмотренного ч. 1 ст. 15.6 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</w:t>
      </w:r>
      <w:r w:rsidRPr="00D51ABB">
        <w:t>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</w:t>
      </w:r>
      <w:r w:rsidRPr="00D51ABB">
        <w:t>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 w:rsidRPr="00D51ABB"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D51ABB">
        <w:t>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>При назначении наказания мировой судья учитывает характер совершенного административного правонарушения, л</w:t>
      </w:r>
      <w:r w:rsidRPr="00D51ABB">
        <w:t>ичность виновно</w:t>
      </w:r>
      <w:r w:rsidR="001A29F2">
        <w:t>го</w:t>
      </w:r>
      <w:r w:rsidRPr="00D51ABB"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2E078E">
        <w:rPr>
          <w:color w:val="FF0000"/>
        </w:rPr>
        <w:t>Попова Д.М</w:t>
      </w:r>
      <w:r w:rsidRPr="00D51ABB"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9A630A" w:rsidP="00D51ABB">
      <w:pPr>
        <w:pStyle w:val="NoSpacing"/>
        <w:ind w:firstLine="567"/>
        <w:jc w:val="both"/>
      </w:pPr>
      <w:r w:rsidRPr="00D51ABB">
        <w:t>Руководствуясь ст.ст. 29.9, 29.10 Кодекса РФ об АП, мировой судья,</w:t>
      </w:r>
    </w:p>
    <w:p w:rsidR="0070535C" w:rsidRPr="00D51ABB" w:rsidP="00D51ABB">
      <w:pPr>
        <w:pStyle w:val="NoSpacing"/>
        <w:ind w:firstLine="567"/>
        <w:jc w:val="both"/>
      </w:pPr>
    </w:p>
    <w:p w:rsidR="009A630A" w:rsidP="00D51ABB">
      <w:pPr>
        <w:pStyle w:val="NoSpacing"/>
        <w:jc w:val="center"/>
      </w:pPr>
      <w:r w:rsidRPr="00D51ABB">
        <w:t>ПОСТАНОВИЛ: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директор ООО</w:t>
      </w:r>
      <w:r>
        <w:rPr>
          <w:color w:val="FF0000"/>
        </w:rPr>
        <w:t xml:space="preserve"> «Автошик» Попова Дмитрия Максимовича</w:t>
      </w:r>
      <w:r w:rsidRPr="00D51ABB">
        <w:t xml:space="preserve"> признать виновн</w:t>
      </w:r>
      <w:r w:rsidR="001A29F2">
        <w:t>ым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предупреждения.</w:t>
      </w:r>
    </w:p>
    <w:p w:rsidR="00D51ABB" w:rsidP="00D51ABB">
      <w:pPr>
        <w:ind w:right="-1" w:firstLine="567"/>
        <w:jc w:val="both"/>
      </w:pPr>
      <w:r>
        <w:t>Постановление может быть обжаловано в Нижн</w:t>
      </w:r>
      <w:r>
        <w:t xml:space="preserve">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</w:t>
      </w:r>
      <w:r>
        <w:t xml:space="preserve"> Югры.</w:t>
      </w:r>
    </w:p>
    <w:p w:rsidR="00D51ABB" w:rsidP="00D51ABB">
      <w:pPr>
        <w:ind w:right="-1" w:firstLine="567"/>
        <w:jc w:val="both"/>
      </w:pPr>
    </w:p>
    <w:p w:rsidR="00D51ABB" w:rsidP="00D51ABB">
      <w:pPr>
        <w:ind w:right="-1" w:firstLine="567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51ABB" w:rsidP="00D51ABB">
      <w:pPr>
        <w:ind w:right="-1" w:firstLine="567"/>
        <w:jc w:val="both"/>
        <w:rPr>
          <w:color w:val="000000"/>
        </w:rPr>
      </w:pPr>
    </w:p>
    <w:sectPr w:rsidSect="00C305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14EF8"/>
    <w:rsid w:val="00143476"/>
    <w:rsid w:val="001A29F2"/>
    <w:rsid w:val="001C7A8D"/>
    <w:rsid w:val="002E078E"/>
    <w:rsid w:val="0040795A"/>
    <w:rsid w:val="004B202B"/>
    <w:rsid w:val="005D0685"/>
    <w:rsid w:val="0070535C"/>
    <w:rsid w:val="009A630A"/>
    <w:rsid w:val="00A013DC"/>
    <w:rsid w:val="00A65AEB"/>
    <w:rsid w:val="00B84BAA"/>
    <w:rsid w:val="00C30593"/>
    <w:rsid w:val="00CF319D"/>
    <w:rsid w:val="00D51ABB"/>
    <w:rsid w:val="00F01B03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053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5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